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7A" w:rsidRPr="00C37058" w:rsidRDefault="0071637A" w:rsidP="00C37058">
      <w:pPr>
        <w:shd w:val="clear" w:color="auto" w:fill="FFFFFF"/>
        <w:spacing w:after="0" w:line="240" w:lineRule="auto"/>
        <w:jc w:val="both"/>
        <w:outlineLvl w:val="1"/>
        <w:rPr>
          <w:rFonts w:ascii="Times New Roman" w:eastAsia="Times New Roman" w:hAnsi="Times New Roman" w:cs="Times New Roman"/>
          <w:b/>
          <w:bCs/>
          <w:sz w:val="24"/>
          <w:szCs w:val="24"/>
          <w:lang w:eastAsia="en-IN"/>
        </w:rPr>
      </w:pPr>
      <w:r w:rsidRPr="00C37058">
        <w:rPr>
          <w:rFonts w:ascii="Times New Roman" w:eastAsia="Times New Roman" w:hAnsi="Times New Roman" w:cs="Times New Roman"/>
          <w:b/>
          <w:bCs/>
          <w:sz w:val="24"/>
          <w:szCs w:val="24"/>
          <w:lang w:eastAsia="en-IN"/>
        </w:rPr>
        <w:t>Instruction for Authors</w:t>
      </w:r>
    </w:p>
    <w:p w:rsidR="00FD0EE5" w:rsidRPr="00914327" w:rsidRDefault="00BD311B" w:rsidP="00914327">
      <w:pPr>
        <w:pStyle w:val="Heading1"/>
        <w:rPr>
          <w:rFonts w:ascii="Times New Roman" w:hAnsi="Times New Roman" w:cs="Times New Roman"/>
          <w:b/>
          <w:bCs/>
        </w:rPr>
      </w:pPr>
      <w:r w:rsidRPr="00914327">
        <w:rPr>
          <w:rFonts w:ascii="Times New Roman" w:hAnsi="Times New Roman" w:cs="Times New Roman"/>
          <w:b/>
          <w:bCs/>
        </w:rPr>
        <w:t>Submission Checklist</w:t>
      </w:r>
    </w:p>
    <w:p w:rsidR="00FD0EE5" w:rsidRPr="00C37058" w:rsidRDefault="00E260CD" w:rsidP="00C37058">
      <w:p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All authors are required to check the submission’s compliance with all of the following guidelines, non-adherence of which may result in disapproval of the Article / Paper as the case may be:</w:t>
      </w:r>
    </w:p>
    <w:p w:rsidR="00BD311B" w:rsidRPr="00C37058" w:rsidRDefault="00BD311B" w:rsidP="00C37058">
      <w:pPr>
        <w:shd w:val="clear" w:color="auto" w:fill="FFFFFF"/>
        <w:spacing w:after="0" w:line="240" w:lineRule="auto"/>
        <w:jc w:val="both"/>
        <w:rPr>
          <w:rFonts w:ascii="Times New Roman" w:eastAsia="Times New Roman" w:hAnsi="Times New Roman" w:cs="Times New Roman"/>
          <w:sz w:val="24"/>
          <w:szCs w:val="24"/>
          <w:lang w:eastAsia="en-IN"/>
        </w:rPr>
      </w:pPr>
    </w:p>
    <w:p w:rsidR="0071637A" w:rsidRPr="00C37058" w:rsidRDefault="0071637A" w:rsidP="00C37058">
      <w:pPr>
        <w:pStyle w:val="ListParagraph"/>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Write your Article / Paper using t</w:t>
      </w:r>
      <w:r w:rsidR="00975320" w:rsidRPr="00C37058">
        <w:rPr>
          <w:rFonts w:ascii="Times New Roman" w:eastAsia="Times New Roman" w:hAnsi="Times New Roman" w:cs="Times New Roman"/>
          <w:sz w:val="24"/>
          <w:szCs w:val="24"/>
          <w:lang w:eastAsia="en-IN"/>
        </w:rPr>
        <w:t>he Learify Manuscript Guidelines</w:t>
      </w:r>
      <w:r w:rsidR="006A4947" w:rsidRPr="00C37058">
        <w:rPr>
          <w:rFonts w:ascii="Times New Roman" w:eastAsia="Times New Roman" w:hAnsi="Times New Roman" w:cs="Times New Roman"/>
          <w:sz w:val="24"/>
          <w:szCs w:val="24"/>
          <w:lang w:eastAsia="en-IN"/>
        </w:rPr>
        <w:t>;</w:t>
      </w:r>
    </w:p>
    <w:p w:rsidR="0071637A" w:rsidRPr="00C37058" w:rsidRDefault="0071637A" w:rsidP="00C37058">
      <w:pPr>
        <w:pStyle w:val="ListParagraph"/>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Videos for Paper / Article must foll</w:t>
      </w:r>
      <w:r w:rsidR="006A4947" w:rsidRPr="00C37058">
        <w:rPr>
          <w:rFonts w:ascii="Times New Roman" w:eastAsia="Times New Roman" w:hAnsi="Times New Roman" w:cs="Times New Roman"/>
          <w:sz w:val="24"/>
          <w:szCs w:val="24"/>
          <w:lang w:eastAsia="en-IN"/>
        </w:rPr>
        <w:t>ow the Learify Video Guidelines;</w:t>
      </w:r>
    </w:p>
    <w:p w:rsidR="006A4947" w:rsidRPr="00C37058" w:rsidRDefault="006A4947" w:rsidP="00C37058">
      <w:pPr>
        <w:pStyle w:val="ListParagraph"/>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Declaration Form to be signed and sent with every submission (Article / Paper / Video);</w:t>
      </w:r>
    </w:p>
    <w:p w:rsidR="00326A7B" w:rsidRPr="00C37058" w:rsidRDefault="00326A7B" w:rsidP="00C37058">
      <w:pPr>
        <w:pStyle w:val="ListParagraph"/>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Must adhere to the Author Guidelines as mentioned below;</w:t>
      </w:r>
    </w:p>
    <w:p w:rsidR="006A4947" w:rsidRPr="00C37058" w:rsidRDefault="006A4947" w:rsidP="00C37058">
      <w:pPr>
        <w:pStyle w:val="ListParagraph"/>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 xml:space="preserve">If you have any question, please contact us </w:t>
      </w:r>
      <w:hyperlink r:id="rId7" w:history="1">
        <w:r w:rsidRPr="00C37058">
          <w:rPr>
            <w:rStyle w:val="Hyperlink"/>
            <w:rFonts w:ascii="Times New Roman" w:eastAsia="Times New Roman" w:hAnsi="Times New Roman" w:cs="Times New Roman"/>
            <w:sz w:val="24"/>
            <w:szCs w:val="24"/>
            <w:lang w:eastAsia="en-IN"/>
          </w:rPr>
          <w:t>authors@learify.com</w:t>
        </w:r>
      </w:hyperlink>
      <w:r w:rsidRPr="00C37058">
        <w:rPr>
          <w:rFonts w:ascii="Times New Roman" w:eastAsia="Times New Roman" w:hAnsi="Times New Roman" w:cs="Times New Roman"/>
          <w:sz w:val="24"/>
          <w:szCs w:val="24"/>
          <w:lang w:eastAsia="en-IN"/>
        </w:rPr>
        <w:t>.</w:t>
      </w:r>
    </w:p>
    <w:p w:rsidR="0071637A" w:rsidRPr="00C37058" w:rsidRDefault="0071637A" w:rsidP="00C37058">
      <w:pPr>
        <w:shd w:val="clear" w:color="auto" w:fill="FFFFFF"/>
        <w:spacing w:after="0" w:line="240" w:lineRule="auto"/>
        <w:jc w:val="both"/>
        <w:rPr>
          <w:rFonts w:ascii="Times New Roman" w:eastAsia="Times New Roman" w:hAnsi="Times New Roman" w:cs="Times New Roman"/>
          <w:sz w:val="24"/>
          <w:szCs w:val="24"/>
          <w:lang w:eastAsia="en-IN"/>
        </w:rPr>
      </w:pPr>
    </w:p>
    <w:p w:rsidR="0071637A" w:rsidRPr="00C37058" w:rsidRDefault="0071637A" w:rsidP="00C37058">
      <w:pPr>
        <w:pStyle w:val="Heading1"/>
        <w:spacing w:line="240" w:lineRule="auto"/>
        <w:rPr>
          <w:rFonts w:ascii="Times New Roman" w:eastAsia="Times New Roman" w:hAnsi="Times New Roman" w:cs="Times New Roman"/>
          <w:b/>
          <w:bCs/>
          <w:lang w:eastAsia="en-IN"/>
        </w:rPr>
      </w:pPr>
      <w:r w:rsidRPr="00C37058">
        <w:rPr>
          <w:rFonts w:ascii="Times New Roman" w:eastAsia="Times New Roman" w:hAnsi="Times New Roman" w:cs="Times New Roman"/>
          <w:b/>
          <w:bCs/>
          <w:lang w:eastAsia="en-IN"/>
        </w:rPr>
        <w:t>Genera</w:t>
      </w:r>
      <w:r w:rsidR="00BD311B" w:rsidRPr="00C37058">
        <w:rPr>
          <w:rFonts w:ascii="Times New Roman" w:eastAsia="Times New Roman" w:hAnsi="Times New Roman" w:cs="Times New Roman"/>
          <w:b/>
          <w:bCs/>
          <w:lang w:eastAsia="en-IN"/>
        </w:rPr>
        <w:t>l Instruction for Submission</w:t>
      </w:r>
      <w:r w:rsidRPr="00C37058">
        <w:rPr>
          <w:rFonts w:ascii="Times New Roman" w:eastAsia="Times New Roman" w:hAnsi="Times New Roman" w:cs="Times New Roman"/>
          <w:b/>
          <w:bCs/>
          <w:lang w:eastAsia="en-IN"/>
        </w:rPr>
        <w:t>:</w:t>
      </w:r>
    </w:p>
    <w:p w:rsidR="00711963" w:rsidRPr="00C37058" w:rsidRDefault="00711963" w:rsidP="00C37058">
      <w:pPr>
        <w:pStyle w:val="ListParagraph"/>
        <w:numPr>
          <w:ilvl w:val="0"/>
          <w:numId w:val="4"/>
        </w:numPr>
        <w:shd w:val="clear" w:color="auto" w:fill="FFFFFF"/>
        <w:spacing w:after="0" w:line="240" w:lineRule="auto"/>
        <w:ind w:left="426"/>
        <w:jc w:val="both"/>
        <w:rPr>
          <w:rFonts w:ascii="Times New Roman" w:eastAsia="Times New Roman" w:hAnsi="Times New Roman" w:cs="Times New Roman"/>
          <w:b/>
          <w:bCs/>
          <w:sz w:val="24"/>
          <w:szCs w:val="24"/>
          <w:lang w:eastAsia="en-IN"/>
        </w:rPr>
      </w:pPr>
      <w:r w:rsidRPr="00C37058">
        <w:rPr>
          <w:rFonts w:ascii="Times New Roman" w:eastAsia="Times New Roman" w:hAnsi="Times New Roman" w:cs="Times New Roman"/>
          <w:sz w:val="24"/>
          <w:szCs w:val="24"/>
          <w:lang w:eastAsia="en-IN"/>
        </w:rPr>
        <w:t>By submitting on Learify, the Author undertakes that the submission (Article / Paper</w:t>
      </w:r>
      <w:r w:rsidR="00BD311B" w:rsidRPr="00C37058">
        <w:rPr>
          <w:rFonts w:ascii="Times New Roman" w:eastAsia="Times New Roman" w:hAnsi="Times New Roman" w:cs="Times New Roman"/>
          <w:sz w:val="24"/>
          <w:szCs w:val="24"/>
          <w:lang w:eastAsia="en-IN"/>
        </w:rPr>
        <w:t xml:space="preserve"> / Video</w:t>
      </w:r>
      <w:r w:rsidRPr="00C37058">
        <w:rPr>
          <w:rFonts w:ascii="Times New Roman" w:eastAsia="Times New Roman" w:hAnsi="Times New Roman" w:cs="Times New Roman"/>
          <w:sz w:val="24"/>
          <w:szCs w:val="24"/>
          <w:lang w:eastAsia="en-IN"/>
        </w:rPr>
        <w:t>) is the original work of the Author / Co-Author/s and has never been previously published, nor is it before another journal / newsletter / or else, for consideration (or an explanation has been provided to the Editor in any such case).</w:t>
      </w:r>
    </w:p>
    <w:p w:rsidR="00BD311B" w:rsidRPr="00C37058" w:rsidRDefault="00BD311B" w:rsidP="00C37058">
      <w:pPr>
        <w:pStyle w:val="ListParagraph"/>
        <w:numPr>
          <w:ilvl w:val="0"/>
          <w:numId w:val="4"/>
        </w:numPr>
        <w:shd w:val="clear" w:color="auto" w:fill="FFFFFF"/>
        <w:spacing w:after="0" w:line="240" w:lineRule="auto"/>
        <w:ind w:left="426"/>
        <w:jc w:val="both"/>
        <w:rPr>
          <w:rFonts w:ascii="Times New Roman" w:eastAsia="Times New Roman" w:hAnsi="Times New Roman" w:cs="Times New Roman"/>
          <w:b/>
          <w:bCs/>
          <w:sz w:val="24"/>
          <w:szCs w:val="24"/>
          <w:lang w:eastAsia="en-IN"/>
        </w:rPr>
      </w:pPr>
      <w:r w:rsidRPr="00C37058">
        <w:rPr>
          <w:rFonts w:ascii="Times New Roman" w:eastAsia="Times New Roman" w:hAnsi="Times New Roman" w:cs="Times New Roman"/>
          <w:sz w:val="24"/>
          <w:szCs w:val="24"/>
          <w:lang w:eastAsia="en-IN"/>
        </w:rPr>
        <w:t>The Author also undertakes by submitting to Learify that he/she will not submit the same Article / Paper / Video to any other publication for publishing. However, the Author may share link of their publication on Learify to others, if needed.</w:t>
      </w:r>
    </w:p>
    <w:p w:rsidR="00BD311B" w:rsidRPr="00C37058" w:rsidRDefault="00BD311B" w:rsidP="00C37058">
      <w:pPr>
        <w:pStyle w:val="ListParagraph"/>
        <w:numPr>
          <w:ilvl w:val="0"/>
          <w:numId w:val="4"/>
        </w:numPr>
        <w:shd w:val="clear" w:color="auto" w:fill="FFFFFF"/>
        <w:spacing w:after="0" w:line="240" w:lineRule="auto"/>
        <w:ind w:left="426"/>
        <w:jc w:val="both"/>
        <w:rPr>
          <w:rFonts w:ascii="Times New Roman" w:eastAsia="Times New Roman" w:hAnsi="Times New Roman" w:cs="Times New Roman"/>
          <w:b/>
          <w:bCs/>
          <w:sz w:val="24"/>
          <w:szCs w:val="24"/>
          <w:lang w:eastAsia="en-IN"/>
        </w:rPr>
      </w:pPr>
      <w:r w:rsidRPr="00C37058">
        <w:rPr>
          <w:rFonts w:ascii="Times New Roman" w:eastAsia="Times New Roman" w:hAnsi="Times New Roman" w:cs="Times New Roman"/>
          <w:sz w:val="24"/>
          <w:szCs w:val="24"/>
          <w:lang w:eastAsia="en-IN"/>
        </w:rPr>
        <w:t xml:space="preserve">Send your Article / Paper to </w:t>
      </w:r>
      <w:hyperlink r:id="rId8" w:history="1">
        <w:r w:rsidRPr="00C37058">
          <w:rPr>
            <w:rStyle w:val="Hyperlink"/>
            <w:rFonts w:ascii="Times New Roman" w:eastAsia="Times New Roman" w:hAnsi="Times New Roman" w:cs="Times New Roman"/>
            <w:sz w:val="24"/>
            <w:szCs w:val="24"/>
            <w:lang w:eastAsia="en-IN"/>
          </w:rPr>
          <w:t>submission@learify.com</w:t>
        </w:r>
      </w:hyperlink>
      <w:r w:rsidRPr="00C37058">
        <w:rPr>
          <w:rFonts w:ascii="Times New Roman" w:eastAsia="Times New Roman" w:hAnsi="Times New Roman" w:cs="Times New Roman"/>
          <w:sz w:val="24"/>
          <w:szCs w:val="24"/>
          <w:lang w:eastAsia="en-IN"/>
        </w:rPr>
        <w:t xml:space="preserve"> along with the Video link. Video must be sent as a link to Google Drive / One Drive / Dropbox or through any other storage provider from where Video can be accessed and downloaded for further processing.</w:t>
      </w:r>
    </w:p>
    <w:p w:rsidR="00BD311B" w:rsidRPr="00C37058" w:rsidRDefault="00BD311B" w:rsidP="00C37058">
      <w:pPr>
        <w:pStyle w:val="ListParagraph"/>
        <w:numPr>
          <w:ilvl w:val="0"/>
          <w:numId w:val="4"/>
        </w:numPr>
        <w:shd w:val="clear" w:color="auto" w:fill="FFFFFF"/>
        <w:spacing w:after="0" w:line="240" w:lineRule="auto"/>
        <w:ind w:left="426"/>
        <w:jc w:val="both"/>
        <w:rPr>
          <w:rFonts w:ascii="Times New Roman" w:eastAsia="Times New Roman" w:hAnsi="Times New Roman" w:cs="Times New Roman"/>
          <w:b/>
          <w:bCs/>
          <w:sz w:val="24"/>
          <w:szCs w:val="24"/>
          <w:lang w:eastAsia="en-IN"/>
        </w:rPr>
      </w:pPr>
      <w:r w:rsidRPr="00C37058">
        <w:rPr>
          <w:rFonts w:ascii="Times New Roman" w:eastAsia="Times New Roman" w:hAnsi="Times New Roman" w:cs="Times New Roman"/>
          <w:sz w:val="24"/>
          <w:szCs w:val="24"/>
          <w:lang w:eastAsia="en-IN"/>
        </w:rPr>
        <w:t xml:space="preserve">If you have any question regarding submission process, please contact us at </w:t>
      </w:r>
      <w:hyperlink r:id="rId9" w:history="1">
        <w:r w:rsidRPr="00C37058">
          <w:rPr>
            <w:rStyle w:val="Hyperlink"/>
            <w:rFonts w:ascii="Times New Roman" w:eastAsia="Times New Roman" w:hAnsi="Times New Roman" w:cs="Times New Roman"/>
            <w:sz w:val="24"/>
            <w:szCs w:val="24"/>
            <w:lang w:eastAsia="en-IN"/>
          </w:rPr>
          <w:t>authors@learify.com</w:t>
        </w:r>
      </w:hyperlink>
      <w:r w:rsidRPr="00C37058">
        <w:rPr>
          <w:rFonts w:ascii="Times New Roman" w:eastAsia="Times New Roman" w:hAnsi="Times New Roman" w:cs="Times New Roman"/>
          <w:sz w:val="24"/>
          <w:szCs w:val="24"/>
          <w:lang w:eastAsia="en-IN"/>
        </w:rPr>
        <w:t>.</w:t>
      </w:r>
    </w:p>
    <w:p w:rsidR="00711963" w:rsidRPr="00C37058" w:rsidRDefault="00711963" w:rsidP="00C37058">
      <w:pPr>
        <w:shd w:val="clear" w:color="auto" w:fill="FFFFFF"/>
        <w:spacing w:after="0" w:line="240" w:lineRule="auto"/>
        <w:jc w:val="both"/>
        <w:rPr>
          <w:rFonts w:ascii="Times New Roman" w:eastAsia="Times New Roman" w:hAnsi="Times New Roman" w:cs="Times New Roman"/>
          <w:b/>
          <w:bCs/>
          <w:sz w:val="24"/>
          <w:szCs w:val="24"/>
          <w:lang w:eastAsia="en-IN"/>
        </w:rPr>
      </w:pPr>
    </w:p>
    <w:p w:rsidR="00FD0EE5" w:rsidRPr="00C37058" w:rsidRDefault="00FD0EE5" w:rsidP="00C37058">
      <w:pPr>
        <w:pStyle w:val="Heading1"/>
        <w:spacing w:line="240" w:lineRule="auto"/>
        <w:rPr>
          <w:rFonts w:ascii="Times New Roman" w:eastAsia="Times New Roman" w:hAnsi="Times New Roman" w:cs="Times New Roman"/>
          <w:b/>
          <w:bCs/>
          <w:lang w:eastAsia="en-IN"/>
        </w:rPr>
      </w:pPr>
      <w:r w:rsidRPr="00C37058">
        <w:rPr>
          <w:rFonts w:ascii="Times New Roman" w:eastAsia="Times New Roman" w:hAnsi="Times New Roman" w:cs="Times New Roman"/>
          <w:b/>
          <w:bCs/>
          <w:lang w:eastAsia="en-IN"/>
        </w:rPr>
        <w:t>Author Guidelines</w:t>
      </w:r>
    </w:p>
    <w:p w:rsidR="00D84BE5" w:rsidRPr="00C37058" w:rsidRDefault="00D84BE5" w:rsidP="00C37058">
      <w:pPr>
        <w:pStyle w:val="ListParagraph"/>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Language for the Article / Paper / Video shall be English.</w:t>
      </w:r>
    </w:p>
    <w:p w:rsidR="00D84BE5" w:rsidRPr="00C37058" w:rsidRDefault="00D84BE5" w:rsidP="00C37058">
      <w:pPr>
        <w:pStyle w:val="ListParagraph"/>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Co-authorship is allowed, subject to a limit of two Authors.</w:t>
      </w:r>
    </w:p>
    <w:p w:rsidR="00D84BE5" w:rsidRPr="00C37058" w:rsidRDefault="003D391A" w:rsidP="00C37058">
      <w:pPr>
        <w:pStyle w:val="ListParagraph"/>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 xml:space="preserve">Submission of </w:t>
      </w:r>
      <w:r w:rsidR="00EE2E28" w:rsidRPr="00C37058">
        <w:rPr>
          <w:rFonts w:ascii="Times New Roman" w:eastAsia="Times New Roman" w:hAnsi="Times New Roman" w:cs="Times New Roman"/>
          <w:sz w:val="24"/>
          <w:szCs w:val="24"/>
          <w:lang w:eastAsia="en-IN"/>
        </w:rPr>
        <w:t>Article</w:t>
      </w:r>
      <w:r w:rsidRPr="00C37058">
        <w:rPr>
          <w:rFonts w:ascii="Times New Roman" w:eastAsia="Times New Roman" w:hAnsi="Times New Roman" w:cs="Times New Roman"/>
          <w:sz w:val="24"/>
          <w:szCs w:val="24"/>
          <w:lang w:eastAsia="en-IN"/>
        </w:rPr>
        <w:t>/</w:t>
      </w:r>
      <w:r w:rsidR="00EE2E28" w:rsidRPr="00C37058">
        <w:rPr>
          <w:rFonts w:ascii="Times New Roman" w:eastAsia="Times New Roman" w:hAnsi="Times New Roman" w:cs="Times New Roman"/>
          <w:sz w:val="24"/>
          <w:szCs w:val="24"/>
          <w:lang w:eastAsia="en-IN"/>
        </w:rPr>
        <w:t>s for publication in</w:t>
      </w:r>
      <w:r w:rsidRPr="00C37058">
        <w:rPr>
          <w:rFonts w:ascii="Times New Roman" w:eastAsia="Times New Roman" w:hAnsi="Times New Roman" w:cs="Times New Roman"/>
          <w:sz w:val="24"/>
          <w:szCs w:val="24"/>
          <w:lang w:eastAsia="en-IN"/>
        </w:rPr>
        <w:t xml:space="preserve"> Newsletter section must include</w:t>
      </w:r>
      <w:r w:rsidR="00D84BE5" w:rsidRPr="00C37058">
        <w:rPr>
          <w:rFonts w:ascii="Times New Roman" w:eastAsia="Times New Roman" w:hAnsi="Times New Roman" w:cs="Times New Roman"/>
          <w:sz w:val="24"/>
          <w:szCs w:val="24"/>
          <w:lang w:eastAsia="en-IN"/>
        </w:rPr>
        <w:t>:</w:t>
      </w:r>
    </w:p>
    <w:p w:rsidR="004D0AC1" w:rsidRPr="004D0AC1" w:rsidRDefault="004D0AC1" w:rsidP="00C37058">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en-IN"/>
        </w:rPr>
      </w:pPr>
      <w:bookmarkStart w:id="0" w:name="_GoBack"/>
      <w:r w:rsidRPr="004D0AC1">
        <w:rPr>
          <w:rFonts w:ascii="Times New Roman" w:hAnsi="Times New Roman" w:cs="Times New Roman"/>
          <w:sz w:val="24"/>
          <w:szCs w:val="24"/>
        </w:rPr>
        <w:t>Category / Subject to which the Article is related eg. Law, Science, Art, History, Trademark, Patent, Copyright, Matrimonial Law, Companies Act etc.</w:t>
      </w:r>
    </w:p>
    <w:p w:rsidR="00D84BE5" w:rsidRPr="00C37058" w:rsidRDefault="00EE2E28" w:rsidP="00C37058">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Pho</w:t>
      </w:r>
      <w:r w:rsidR="00D84BE5" w:rsidRPr="00C37058">
        <w:rPr>
          <w:rFonts w:ascii="Times New Roman" w:eastAsia="Times New Roman" w:hAnsi="Times New Roman" w:cs="Times New Roman"/>
          <w:sz w:val="24"/>
          <w:szCs w:val="24"/>
          <w:lang w:eastAsia="en-IN"/>
        </w:rPr>
        <w:t>to of the Authors / Co-Author/s;</w:t>
      </w:r>
    </w:p>
    <w:p w:rsidR="00D84BE5" w:rsidRPr="00C37058" w:rsidRDefault="00D84BE5" w:rsidP="00C37058">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Ima</w:t>
      </w:r>
      <w:r w:rsidR="003D391A" w:rsidRPr="00C37058">
        <w:rPr>
          <w:rFonts w:ascii="Times New Roman" w:eastAsia="Times New Roman" w:hAnsi="Times New Roman" w:cs="Times New Roman"/>
          <w:sz w:val="24"/>
          <w:szCs w:val="24"/>
          <w:lang w:eastAsia="en-IN"/>
        </w:rPr>
        <w:t>ges related to Article (minimum 1 image is mandatory</w:t>
      </w:r>
      <w:r w:rsidRPr="00C37058">
        <w:rPr>
          <w:rFonts w:ascii="Times New Roman" w:eastAsia="Times New Roman" w:hAnsi="Times New Roman" w:cs="Times New Roman"/>
          <w:sz w:val="24"/>
          <w:szCs w:val="24"/>
          <w:lang w:eastAsia="en-IN"/>
        </w:rPr>
        <w:t>);</w:t>
      </w:r>
    </w:p>
    <w:p w:rsidR="00D84BE5" w:rsidRPr="00C37058" w:rsidRDefault="00D84BE5" w:rsidP="00C37058">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Video (</w:t>
      </w:r>
      <w:r w:rsidR="00644163" w:rsidRPr="00C37058">
        <w:rPr>
          <w:rFonts w:ascii="Times New Roman" w:eastAsia="Times New Roman" w:hAnsi="Times New Roman" w:cs="Times New Roman"/>
          <w:sz w:val="24"/>
          <w:szCs w:val="24"/>
          <w:lang w:eastAsia="en-IN"/>
        </w:rPr>
        <w:t>optional, as per Learify Video g</w:t>
      </w:r>
      <w:r w:rsidRPr="00C37058">
        <w:rPr>
          <w:rFonts w:ascii="Times New Roman" w:eastAsia="Times New Roman" w:hAnsi="Times New Roman" w:cs="Times New Roman"/>
          <w:sz w:val="24"/>
          <w:szCs w:val="24"/>
          <w:lang w:eastAsia="en-IN"/>
        </w:rPr>
        <w:t>uidelines, not to exceed 10 minutes);</w:t>
      </w:r>
    </w:p>
    <w:p w:rsidR="00644163" w:rsidRPr="00C37058" w:rsidRDefault="00644163" w:rsidP="00C37058">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Content of the Manuscript to be as per Learify Manuscript Guidelines;</w:t>
      </w:r>
    </w:p>
    <w:p w:rsidR="00D84BE5" w:rsidRPr="00C37058" w:rsidRDefault="001B7603" w:rsidP="00C37058">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Full Article not to exceed 20</w:t>
      </w:r>
      <w:r w:rsidR="00644163" w:rsidRPr="00C37058">
        <w:rPr>
          <w:rFonts w:ascii="Times New Roman" w:eastAsia="Times New Roman" w:hAnsi="Times New Roman" w:cs="Times New Roman"/>
          <w:sz w:val="24"/>
          <w:szCs w:val="24"/>
          <w:lang w:eastAsia="en-IN"/>
        </w:rPr>
        <w:t>00 words.</w:t>
      </w:r>
      <w:bookmarkEnd w:id="0"/>
    </w:p>
    <w:p w:rsidR="00D84BE5" w:rsidRPr="00C37058" w:rsidRDefault="003D391A" w:rsidP="00C37058">
      <w:pPr>
        <w:pStyle w:val="ListParagraph"/>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 xml:space="preserve">Submission of </w:t>
      </w:r>
      <w:r w:rsidR="00EE2E28" w:rsidRPr="00C37058">
        <w:rPr>
          <w:rFonts w:ascii="Times New Roman" w:eastAsia="Times New Roman" w:hAnsi="Times New Roman" w:cs="Times New Roman"/>
          <w:sz w:val="24"/>
          <w:szCs w:val="24"/>
          <w:lang w:eastAsia="en-IN"/>
        </w:rPr>
        <w:t>Article / Paper for publication in Issue/Journal of LRM (Leari</w:t>
      </w:r>
      <w:r w:rsidRPr="00C37058">
        <w:rPr>
          <w:rFonts w:ascii="Times New Roman" w:eastAsia="Times New Roman" w:hAnsi="Times New Roman" w:cs="Times New Roman"/>
          <w:sz w:val="24"/>
          <w:szCs w:val="24"/>
          <w:lang w:eastAsia="en-IN"/>
        </w:rPr>
        <w:t>fy Research Magazine) must include</w:t>
      </w:r>
      <w:r w:rsidR="00D84BE5" w:rsidRPr="00C37058">
        <w:rPr>
          <w:rFonts w:ascii="Times New Roman" w:eastAsia="Times New Roman" w:hAnsi="Times New Roman" w:cs="Times New Roman"/>
          <w:sz w:val="24"/>
          <w:szCs w:val="24"/>
          <w:lang w:eastAsia="en-IN"/>
        </w:rPr>
        <w:t>:</w:t>
      </w:r>
      <w:r w:rsidR="00EE2E28" w:rsidRPr="00C37058">
        <w:rPr>
          <w:rFonts w:ascii="Times New Roman" w:eastAsia="Times New Roman" w:hAnsi="Times New Roman" w:cs="Times New Roman"/>
          <w:sz w:val="24"/>
          <w:szCs w:val="24"/>
          <w:lang w:eastAsia="en-IN"/>
        </w:rPr>
        <w:t xml:space="preserve"> </w:t>
      </w:r>
    </w:p>
    <w:p w:rsidR="00D84BE5" w:rsidRPr="00C37058" w:rsidRDefault="00EE2E28" w:rsidP="00C37058">
      <w:pPr>
        <w:pStyle w:val="ListParagraph"/>
        <w:numPr>
          <w:ilvl w:val="0"/>
          <w:numId w:val="7"/>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Video as per the Learify Video Guidelines</w:t>
      </w:r>
      <w:r w:rsidR="00D84BE5" w:rsidRPr="00C37058">
        <w:rPr>
          <w:rFonts w:ascii="Times New Roman" w:eastAsia="Times New Roman" w:hAnsi="Times New Roman" w:cs="Times New Roman"/>
          <w:sz w:val="24"/>
          <w:szCs w:val="24"/>
          <w:lang w:eastAsia="en-IN"/>
        </w:rPr>
        <w:t xml:space="preserve"> (maximum 15 minutes);</w:t>
      </w:r>
    </w:p>
    <w:p w:rsidR="00D84BE5" w:rsidRPr="00C37058" w:rsidRDefault="00EE2E28" w:rsidP="00C37058">
      <w:pPr>
        <w:pStyle w:val="ListParagraph"/>
        <w:numPr>
          <w:ilvl w:val="0"/>
          <w:numId w:val="7"/>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P</w:t>
      </w:r>
      <w:r w:rsidR="00D84BE5" w:rsidRPr="00C37058">
        <w:rPr>
          <w:rFonts w:ascii="Times New Roman" w:eastAsia="Times New Roman" w:hAnsi="Times New Roman" w:cs="Times New Roman"/>
          <w:sz w:val="24"/>
          <w:szCs w:val="24"/>
          <w:lang w:eastAsia="en-IN"/>
        </w:rPr>
        <w:t>hoto of the Author / Co-Author;</w:t>
      </w:r>
    </w:p>
    <w:p w:rsidR="00D84BE5" w:rsidRDefault="00D84BE5" w:rsidP="00C37058">
      <w:pPr>
        <w:pStyle w:val="ListParagraph"/>
        <w:numPr>
          <w:ilvl w:val="0"/>
          <w:numId w:val="7"/>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Images related to Article/Paper</w:t>
      </w:r>
      <w:r w:rsidR="003D391A" w:rsidRPr="00C37058">
        <w:rPr>
          <w:rFonts w:ascii="Times New Roman" w:eastAsia="Times New Roman" w:hAnsi="Times New Roman" w:cs="Times New Roman"/>
          <w:sz w:val="24"/>
          <w:szCs w:val="24"/>
          <w:lang w:eastAsia="en-IN"/>
        </w:rPr>
        <w:t xml:space="preserve"> (minimum 1 image is mandatory)</w:t>
      </w:r>
      <w:r w:rsidRPr="00C37058">
        <w:rPr>
          <w:rFonts w:ascii="Times New Roman" w:eastAsia="Times New Roman" w:hAnsi="Times New Roman" w:cs="Times New Roman"/>
          <w:sz w:val="24"/>
          <w:szCs w:val="24"/>
          <w:lang w:eastAsia="en-IN"/>
        </w:rPr>
        <w:t>;</w:t>
      </w:r>
    </w:p>
    <w:p w:rsidR="00914327" w:rsidRPr="00C37058" w:rsidRDefault="00914327" w:rsidP="00C37058">
      <w:pPr>
        <w:pStyle w:val="ListParagraph"/>
        <w:numPr>
          <w:ilvl w:val="0"/>
          <w:numId w:val="7"/>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Content of the Manuscript to be as per Learify Manuscript Guidelines;</w:t>
      </w:r>
    </w:p>
    <w:p w:rsidR="00D84BE5" w:rsidRPr="00C37058" w:rsidRDefault="00D84BE5" w:rsidP="00C37058">
      <w:pPr>
        <w:pStyle w:val="ListParagraph"/>
        <w:numPr>
          <w:ilvl w:val="0"/>
          <w:numId w:val="7"/>
        </w:num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Full Article / Paper not to exceed 5000 words;</w:t>
      </w:r>
    </w:p>
    <w:p w:rsidR="00162545" w:rsidRPr="00C37058" w:rsidRDefault="00F74025" w:rsidP="00C37058">
      <w:pPr>
        <w:pStyle w:val="ListParagraph"/>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i/>
          <w:iCs/>
          <w:sz w:val="24"/>
          <w:szCs w:val="24"/>
          <w:lang w:eastAsia="en-IN"/>
        </w:rPr>
        <w:lastRenderedPageBreak/>
        <w:t>LRM</w:t>
      </w:r>
      <w:r w:rsidR="00FD0EE5" w:rsidRPr="00C37058">
        <w:rPr>
          <w:rFonts w:ascii="Times New Roman" w:eastAsia="Times New Roman" w:hAnsi="Times New Roman" w:cs="Times New Roman"/>
          <w:i/>
          <w:iCs/>
          <w:sz w:val="24"/>
          <w:szCs w:val="24"/>
          <w:lang w:eastAsia="en-IN"/>
        </w:rPr>
        <w:t> </w:t>
      </w:r>
      <w:r w:rsidRPr="00C37058">
        <w:rPr>
          <w:rFonts w:ascii="Times New Roman" w:eastAsia="Times New Roman" w:hAnsi="Times New Roman" w:cs="Times New Roman"/>
          <w:sz w:val="24"/>
          <w:szCs w:val="24"/>
          <w:lang w:eastAsia="en-IN"/>
        </w:rPr>
        <w:t>expects</w:t>
      </w:r>
      <w:r w:rsidR="00FD0EE5" w:rsidRPr="00C37058">
        <w:rPr>
          <w:rFonts w:ascii="Times New Roman" w:eastAsia="Times New Roman" w:hAnsi="Times New Roman" w:cs="Times New Roman"/>
          <w:sz w:val="24"/>
          <w:szCs w:val="24"/>
          <w:lang w:eastAsia="en-IN"/>
        </w:rPr>
        <w:t xml:space="preserve"> that </w:t>
      </w:r>
      <w:r w:rsidRPr="00C37058">
        <w:rPr>
          <w:rFonts w:ascii="Times New Roman" w:eastAsia="Times New Roman" w:hAnsi="Times New Roman" w:cs="Times New Roman"/>
          <w:sz w:val="24"/>
          <w:szCs w:val="24"/>
          <w:lang w:eastAsia="en-IN"/>
        </w:rPr>
        <w:t xml:space="preserve">Papers / Articles for Journal / Newsletter </w:t>
      </w:r>
      <w:r w:rsidR="00162545" w:rsidRPr="00C37058">
        <w:rPr>
          <w:rFonts w:ascii="Times New Roman" w:eastAsia="Times New Roman" w:hAnsi="Times New Roman" w:cs="Times New Roman"/>
          <w:sz w:val="24"/>
          <w:szCs w:val="24"/>
          <w:lang w:eastAsia="en-IN"/>
        </w:rPr>
        <w:t xml:space="preserve">/ Videos </w:t>
      </w:r>
      <w:r w:rsidR="00FD0EE5" w:rsidRPr="00C37058">
        <w:rPr>
          <w:rFonts w:ascii="Times New Roman" w:eastAsia="Times New Roman" w:hAnsi="Times New Roman" w:cs="Times New Roman"/>
          <w:sz w:val="24"/>
          <w:szCs w:val="24"/>
          <w:lang w:eastAsia="en-IN"/>
        </w:rPr>
        <w:t xml:space="preserve">are submitted in their final version, including correct citations and grammar. All submissions must be </w:t>
      </w:r>
      <w:r w:rsidRPr="00C37058">
        <w:rPr>
          <w:rFonts w:ascii="Times New Roman" w:eastAsia="Times New Roman" w:hAnsi="Times New Roman" w:cs="Times New Roman"/>
          <w:sz w:val="24"/>
          <w:szCs w:val="24"/>
          <w:lang w:eastAsia="en-IN"/>
        </w:rPr>
        <w:t>in MS Word</w:t>
      </w:r>
      <w:r w:rsidR="00FD0EE5" w:rsidRPr="00C37058">
        <w:rPr>
          <w:rFonts w:ascii="Times New Roman" w:eastAsia="Times New Roman" w:hAnsi="Times New Roman" w:cs="Times New Roman"/>
          <w:sz w:val="24"/>
          <w:szCs w:val="24"/>
          <w:lang w:eastAsia="en-IN"/>
        </w:rPr>
        <w:t>.</w:t>
      </w:r>
      <w:r w:rsidRPr="00C37058">
        <w:rPr>
          <w:rFonts w:ascii="Times New Roman" w:eastAsia="Times New Roman" w:hAnsi="Times New Roman" w:cs="Times New Roman"/>
          <w:sz w:val="24"/>
          <w:szCs w:val="24"/>
          <w:lang w:eastAsia="en-IN"/>
        </w:rPr>
        <w:t xml:space="preserve"> </w:t>
      </w:r>
    </w:p>
    <w:p w:rsidR="00162545" w:rsidRPr="00C37058" w:rsidRDefault="00F74025" w:rsidP="00C37058">
      <w:pPr>
        <w:pStyle w:val="ListParagraph"/>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 xml:space="preserve">Author’s Video/s of the Article / Paper in relation to Journal / Newsletter must be of </w:t>
      </w:r>
      <w:r w:rsidR="00D84BE5" w:rsidRPr="00C37058">
        <w:rPr>
          <w:rFonts w:ascii="Times New Roman" w:eastAsia="Times New Roman" w:hAnsi="Times New Roman" w:cs="Times New Roman"/>
          <w:sz w:val="24"/>
          <w:szCs w:val="24"/>
          <w:lang w:eastAsia="en-IN"/>
        </w:rPr>
        <w:t>High Quality which follows all guidelines as mentioned above.</w:t>
      </w:r>
    </w:p>
    <w:p w:rsidR="00162545" w:rsidRPr="00C37058" w:rsidRDefault="00FD0EE5" w:rsidP="00C37058">
      <w:pPr>
        <w:pStyle w:val="ListParagraph"/>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Accepted authors will have an opportunity to review proofs and to correct typographical errors</w:t>
      </w:r>
      <w:r w:rsidR="00F74025" w:rsidRPr="00C37058">
        <w:rPr>
          <w:rFonts w:ascii="Times New Roman" w:eastAsia="Times New Roman" w:hAnsi="Times New Roman" w:cs="Times New Roman"/>
          <w:sz w:val="24"/>
          <w:szCs w:val="24"/>
          <w:lang w:eastAsia="en-IN"/>
        </w:rPr>
        <w:t>, if any;</w:t>
      </w:r>
      <w:r w:rsidRPr="00C37058">
        <w:rPr>
          <w:rFonts w:ascii="Times New Roman" w:eastAsia="Times New Roman" w:hAnsi="Times New Roman" w:cs="Times New Roman"/>
          <w:sz w:val="24"/>
          <w:szCs w:val="24"/>
          <w:lang w:eastAsia="en-IN"/>
        </w:rPr>
        <w:t xml:space="preserve"> but should make every effort to submit their </w:t>
      </w:r>
      <w:r w:rsidR="00F74025" w:rsidRPr="00C37058">
        <w:rPr>
          <w:rFonts w:ascii="Times New Roman" w:eastAsia="Times New Roman" w:hAnsi="Times New Roman" w:cs="Times New Roman"/>
          <w:sz w:val="24"/>
          <w:szCs w:val="24"/>
          <w:lang w:eastAsia="en-IN"/>
        </w:rPr>
        <w:t>Article</w:t>
      </w:r>
      <w:r w:rsidRPr="00C37058">
        <w:rPr>
          <w:rFonts w:ascii="Times New Roman" w:eastAsia="Times New Roman" w:hAnsi="Times New Roman" w:cs="Times New Roman"/>
          <w:sz w:val="24"/>
          <w:szCs w:val="24"/>
          <w:lang w:eastAsia="en-IN"/>
        </w:rPr>
        <w:t xml:space="preserve"> in a state ready for publication. </w:t>
      </w:r>
    </w:p>
    <w:p w:rsidR="00F74025" w:rsidRPr="00C37058" w:rsidRDefault="00FD0EE5" w:rsidP="00C37058">
      <w:pPr>
        <w:pStyle w:val="ListParagraph"/>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Authors agree to publish their</w:t>
      </w:r>
      <w:r w:rsidR="0071637A" w:rsidRPr="00C37058">
        <w:rPr>
          <w:rFonts w:ascii="Times New Roman" w:eastAsia="Times New Roman" w:hAnsi="Times New Roman" w:cs="Times New Roman"/>
          <w:sz w:val="24"/>
          <w:szCs w:val="24"/>
          <w:lang w:eastAsia="en-IN"/>
        </w:rPr>
        <w:t xml:space="preserve"> submitted</w:t>
      </w:r>
      <w:r w:rsidRPr="00C37058">
        <w:rPr>
          <w:rFonts w:ascii="Times New Roman" w:eastAsia="Times New Roman" w:hAnsi="Times New Roman" w:cs="Times New Roman"/>
          <w:sz w:val="24"/>
          <w:szCs w:val="24"/>
          <w:lang w:eastAsia="en-IN"/>
        </w:rPr>
        <w:t xml:space="preserve"> paper</w:t>
      </w:r>
      <w:r w:rsidR="0071637A" w:rsidRPr="00C37058">
        <w:rPr>
          <w:rFonts w:ascii="Times New Roman" w:eastAsia="Times New Roman" w:hAnsi="Times New Roman" w:cs="Times New Roman"/>
          <w:sz w:val="24"/>
          <w:szCs w:val="24"/>
          <w:lang w:eastAsia="en-IN"/>
        </w:rPr>
        <w:t xml:space="preserve"> / Article</w:t>
      </w:r>
      <w:r w:rsidRPr="00C37058">
        <w:rPr>
          <w:rFonts w:ascii="Times New Roman" w:eastAsia="Times New Roman" w:hAnsi="Times New Roman" w:cs="Times New Roman"/>
          <w:sz w:val="24"/>
          <w:szCs w:val="24"/>
          <w:lang w:eastAsia="en-IN"/>
        </w:rPr>
        <w:t xml:space="preserve"> exclusively with </w:t>
      </w:r>
      <w:r w:rsidR="00F74025" w:rsidRPr="00C37058">
        <w:rPr>
          <w:rFonts w:ascii="Times New Roman" w:eastAsia="Times New Roman" w:hAnsi="Times New Roman" w:cs="Times New Roman"/>
          <w:i/>
          <w:iCs/>
          <w:sz w:val="24"/>
          <w:szCs w:val="24"/>
          <w:lang w:eastAsia="en-IN"/>
        </w:rPr>
        <w:t>Learify</w:t>
      </w:r>
      <w:r w:rsidRPr="00C37058">
        <w:rPr>
          <w:rFonts w:ascii="Times New Roman" w:eastAsia="Times New Roman" w:hAnsi="Times New Roman" w:cs="Times New Roman"/>
          <w:sz w:val="24"/>
          <w:szCs w:val="24"/>
          <w:lang w:eastAsia="en-IN"/>
        </w:rPr>
        <w:t>, and to notify </w:t>
      </w:r>
      <w:r w:rsidR="00F74025" w:rsidRPr="00C37058">
        <w:rPr>
          <w:rFonts w:ascii="Times New Roman" w:eastAsia="Times New Roman" w:hAnsi="Times New Roman" w:cs="Times New Roman"/>
          <w:i/>
          <w:iCs/>
          <w:sz w:val="24"/>
          <w:szCs w:val="24"/>
          <w:lang w:eastAsia="en-IN"/>
        </w:rPr>
        <w:t>Learify</w:t>
      </w:r>
      <w:r w:rsidR="00D84BE5" w:rsidRPr="00C37058">
        <w:rPr>
          <w:rFonts w:ascii="Times New Roman" w:eastAsia="Times New Roman" w:hAnsi="Times New Roman" w:cs="Times New Roman"/>
          <w:i/>
          <w:iCs/>
          <w:sz w:val="24"/>
          <w:szCs w:val="24"/>
          <w:lang w:eastAsia="en-IN"/>
        </w:rPr>
        <w:t>,</w:t>
      </w:r>
      <w:r w:rsidRPr="00C37058">
        <w:rPr>
          <w:rFonts w:ascii="Times New Roman" w:eastAsia="Times New Roman" w:hAnsi="Times New Roman" w:cs="Times New Roman"/>
          <w:i/>
          <w:iCs/>
          <w:sz w:val="24"/>
          <w:szCs w:val="24"/>
          <w:lang w:eastAsia="en-IN"/>
        </w:rPr>
        <w:t> </w:t>
      </w:r>
      <w:r w:rsidRPr="00C37058">
        <w:rPr>
          <w:rFonts w:ascii="Times New Roman" w:eastAsia="Times New Roman" w:hAnsi="Times New Roman" w:cs="Times New Roman"/>
          <w:sz w:val="24"/>
          <w:szCs w:val="24"/>
          <w:lang w:eastAsia="en-IN"/>
        </w:rPr>
        <w:t>should the</w:t>
      </w:r>
      <w:r w:rsidR="0071637A" w:rsidRPr="00C37058">
        <w:rPr>
          <w:rFonts w:ascii="Times New Roman" w:eastAsia="Times New Roman" w:hAnsi="Times New Roman" w:cs="Times New Roman"/>
          <w:sz w:val="24"/>
          <w:szCs w:val="24"/>
          <w:lang w:eastAsia="en-IN"/>
        </w:rPr>
        <w:t>y wish to withdraw a submission minim</w:t>
      </w:r>
      <w:r w:rsidR="00162545" w:rsidRPr="00C37058">
        <w:rPr>
          <w:rFonts w:ascii="Times New Roman" w:eastAsia="Times New Roman" w:hAnsi="Times New Roman" w:cs="Times New Roman"/>
          <w:sz w:val="24"/>
          <w:szCs w:val="24"/>
          <w:lang w:eastAsia="en-IN"/>
        </w:rPr>
        <w:t xml:space="preserve">um one month before publication (however withdrawal can be </w:t>
      </w:r>
      <w:r w:rsidR="00D84BE5" w:rsidRPr="00C37058">
        <w:rPr>
          <w:rFonts w:ascii="Times New Roman" w:eastAsia="Times New Roman" w:hAnsi="Times New Roman" w:cs="Times New Roman"/>
          <w:sz w:val="24"/>
          <w:szCs w:val="24"/>
          <w:lang w:eastAsia="en-IN"/>
        </w:rPr>
        <w:t>done only with the approval of</w:t>
      </w:r>
      <w:r w:rsidR="00162545" w:rsidRPr="00C37058">
        <w:rPr>
          <w:rFonts w:ascii="Times New Roman" w:eastAsia="Times New Roman" w:hAnsi="Times New Roman" w:cs="Times New Roman"/>
          <w:sz w:val="24"/>
          <w:szCs w:val="24"/>
          <w:lang w:eastAsia="en-IN"/>
        </w:rPr>
        <w:t xml:space="preserve"> Learify as Learify puts its efforts on reviewing &amp; finalizing Article / Paper / Video as a part of its publication process).</w:t>
      </w:r>
    </w:p>
    <w:p w:rsidR="000008E3" w:rsidRPr="00C37058" w:rsidRDefault="000008E3" w:rsidP="00C37058">
      <w:pPr>
        <w:pStyle w:val="Heading1"/>
        <w:spacing w:line="240" w:lineRule="auto"/>
        <w:rPr>
          <w:rFonts w:ascii="Times New Roman" w:hAnsi="Times New Roman" w:cs="Times New Roman"/>
          <w:b/>
          <w:bCs/>
        </w:rPr>
      </w:pPr>
      <w:r w:rsidRPr="00C37058">
        <w:rPr>
          <w:rFonts w:ascii="Times New Roman" w:eastAsia="Times New Roman" w:hAnsi="Times New Roman" w:cs="Times New Roman"/>
          <w:b/>
          <w:bCs/>
          <w:lang w:eastAsia="en-IN"/>
        </w:rPr>
        <w:t>Editorial &amp; Ethical Policy</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Papers submitted for publication should be original and unpublished.</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The corresponding author must write covering letter along with declaration certificate regarding plagiarism, if applicable.</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All individuals listed as author or co-authors must made substantial contributions and approve the final version of the article/research paper to be published.</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The contribution of other individuals/organizations or sources should be recognized as per law.</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Authors are responsible for any copyright clearance, factual inaccuracies and opinion expressed in their paper.</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After getting the manuscript, the acknowledgement will be sent to the corresponding author through email which does not guarantee for publication.</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The editorial board will review article/research paper and the approved/recommended articles/ research papers will be sent to the reviewers/ referees for critical review of the paper before publication.</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All the papers will be sent to the referees for their suggestions and modifications. The corresponding author will be intimated for the same if any.</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The acceptance letter will be issued after getting clearance from reviewer/reviewers/ referees.</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The views expressed in the articles/research papers are the views of author/authors. It is not essential for editorial board members to be in agreement or disagreement. The sole responsibilities of the views expressed in article/paper are of the author/authors.</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The Journal does not ask any kind of publication charges in any form.</w:t>
      </w:r>
    </w:p>
    <w:p w:rsidR="000008E3" w:rsidRPr="00914327" w:rsidRDefault="000008E3" w:rsidP="00914327">
      <w:pPr>
        <w:pStyle w:val="ListParagraph"/>
        <w:numPr>
          <w:ilvl w:val="0"/>
          <w:numId w:val="10"/>
        </w:numPr>
        <w:spacing w:after="0"/>
        <w:rPr>
          <w:shd w:val="clear" w:color="auto" w:fill="FFFFFF"/>
        </w:rPr>
      </w:pPr>
      <w:r w:rsidRPr="00914327">
        <w:rPr>
          <w:shd w:val="clear" w:color="auto" w:fill="FFFFFF"/>
        </w:rPr>
        <w:t>All decisions regarding members of Advisory board, Editorial board, Review board, Referee will rest with Editor-in –Chief and shall be final.</w:t>
      </w:r>
    </w:p>
    <w:p w:rsidR="00FD0EE5" w:rsidRPr="00C37058" w:rsidRDefault="00FD0EE5" w:rsidP="00C37058">
      <w:pPr>
        <w:pStyle w:val="Heading1"/>
        <w:spacing w:line="240" w:lineRule="auto"/>
        <w:jc w:val="both"/>
        <w:rPr>
          <w:rFonts w:ascii="Times New Roman" w:hAnsi="Times New Roman" w:cs="Times New Roman"/>
          <w:b/>
          <w:bCs/>
        </w:rPr>
      </w:pPr>
      <w:r w:rsidRPr="00C37058">
        <w:rPr>
          <w:rFonts w:ascii="Times New Roman" w:eastAsia="Times New Roman" w:hAnsi="Times New Roman" w:cs="Times New Roman"/>
          <w:sz w:val="24"/>
          <w:szCs w:val="24"/>
          <w:lang w:eastAsia="en-IN"/>
        </w:rPr>
        <w:br/>
      </w:r>
      <w:r w:rsidRPr="00C37058">
        <w:rPr>
          <w:rFonts w:ascii="Times New Roman" w:eastAsia="Times New Roman" w:hAnsi="Times New Roman" w:cs="Times New Roman"/>
          <w:b/>
          <w:bCs/>
          <w:lang w:eastAsia="en-IN"/>
        </w:rPr>
        <w:t>Copyright Notice</w:t>
      </w:r>
    </w:p>
    <w:p w:rsidR="00F74025" w:rsidRPr="00C37058" w:rsidRDefault="00F74025" w:rsidP="00C37058">
      <w:pPr>
        <w:spacing w:after="0" w:line="240" w:lineRule="auto"/>
        <w:jc w:val="both"/>
        <w:rPr>
          <w:rFonts w:ascii="Times New Roman" w:hAnsi="Times New Roman" w:cs="Times New Roman"/>
          <w:sz w:val="24"/>
          <w:szCs w:val="24"/>
        </w:rPr>
      </w:pPr>
      <w:r w:rsidRPr="00C37058">
        <w:rPr>
          <w:rFonts w:ascii="Times New Roman" w:hAnsi="Times New Roman" w:cs="Times New Roman"/>
          <w:sz w:val="24"/>
          <w:szCs w:val="24"/>
        </w:rPr>
        <w:t xml:space="preserve">The views / expressions as expressed on LEARIFY are purely of the authors’ opinion only and do not necessarily represent those of the Editor/s or Publisher/s. LEARIFY is a knowledge sharing portal and every effort is made by the Publisher &amp; Editor/s to ensure that LEARIFY contains no erroneous or misleading content, views or expression. The information and opinions contained within are the sole responsibility of the authors. Accordingly, the Publisher, the Editorial Board, the Editors and their respective employees and volunteers accept no </w:t>
      </w:r>
      <w:r w:rsidRPr="00C37058">
        <w:rPr>
          <w:rFonts w:ascii="Times New Roman" w:hAnsi="Times New Roman" w:cs="Times New Roman"/>
          <w:sz w:val="24"/>
          <w:szCs w:val="24"/>
        </w:rPr>
        <w:lastRenderedPageBreak/>
        <w:t>responsibility or liability for the consequences of any inaccurate or misleading information, opinion or statement.</w:t>
      </w:r>
    </w:p>
    <w:p w:rsidR="00162545" w:rsidRPr="00C37058" w:rsidRDefault="00162545" w:rsidP="00C37058">
      <w:pPr>
        <w:spacing w:after="0" w:line="240" w:lineRule="auto"/>
        <w:jc w:val="both"/>
        <w:rPr>
          <w:rFonts w:ascii="Times New Roman" w:hAnsi="Times New Roman" w:cs="Times New Roman"/>
          <w:sz w:val="24"/>
          <w:szCs w:val="24"/>
        </w:rPr>
      </w:pPr>
    </w:p>
    <w:p w:rsidR="00F74025" w:rsidRPr="00C37058" w:rsidRDefault="00F74025" w:rsidP="00C37058">
      <w:pPr>
        <w:spacing w:after="0" w:line="240" w:lineRule="auto"/>
        <w:jc w:val="both"/>
        <w:rPr>
          <w:rFonts w:ascii="Times New Roman" w:hAnsi="Times New Roman" w:cs="Times New Roman"/>
          <w:sz w:val="24"/>
          <w:szCs w:val="24"/>
        </w:rPr>
      </w:pPr>
      <w:r w:rsidRPr="00C37058">
        <w:rPr>
          <w:rFonts w:ascii="Times New Roman" w:hAnsi="Times New Roman" w:cs="Times New Roman"/>
          <w:sz w:val="24"/>
          <w:szCs w:val="24"/>
        </w:rPr>
        <w:t>Copyright © (2020) Learify.</w:t>
      </w:r>
    </w:p>
    <w:p w:rsidR="00162545" w:rsidRPr="00C37058" w:rsidRDefault="00162545" w:rsidP="00C37058">
      <w:pPr>
        <w:shd w:val="clear" w:color="auto" w:fill="FFFFFF"/>
        <w:spacing w:after="0" w:line="240" w:lineRule="auto"/>
        <w:jc w:val="both"/>
        <w:outlineLvl w:val="1"/>
        <w:rPr>
          <w:rFonts w:ascii="Times New Roman" w:hAnsi="Times New Roman" w:cs="Times New Roman"/>
          <w:sz w:val="24"/>
          <w:szCs w:val="24"/>
        </w:rPr>
      </w:pPr>
    </w:p>
    <w:p w:rsidR="00F74025" w:rsidRPr="00C37058" w:rsidRDefault="00F74025" w:rsidP="00C37058">
      <w:pPr>
        <w:shd w:val="clear" w:color="auto" w:fill="FFFFFF"/>
        <w:spacing w:after="0" w:line="240" w:lineRule="auto"/>
        <w:jc w:val="both"/>
        <w:outlineLvl w:val="1"/>
        <w:rPr>
          <w:rFonts w:ascii="Times New Roman" w:hAnsi="Times New Roman" w:cs="Times New Roman"/>
          <w:sz w:val="24"/>
          <w:szCs w:val="24"/>
        </w:rPr>
      </w:pPr>
      <w:r w:rsidRPr="00C37058">
        <w:rPr>
          <w:rFonts w:ascii="Times New Roman" w:hAnsi="Times New Roman" w:cs="Times New Roman"/>
          <w:sz w:val="24"/>
          <w:szCs w:val="24"/>
        </w:rPr>
        <w:t>All rights reserved. Requests for permission to reproduce or republish any material from any Issue, Newsletter, Article or any other content of Learify should be sent to Learify.</w:t>
      </w:r>
    </w:p>
    <w:p w:rsidR="00162545" w:rsidRPr="00C37058" w:rsidRDefault="00162545" w:rsidP="00C37058">
      <w:pPr>
        <w:shd w:val="clear" w:color="auto" w:fill="FFFFFF"/>
        <w:spacing w:after="0" w:line="240" w:lineRule="auto"/>
        <w:jc w:val="both"/>
        <w:outlineLvl w:val="1"/>
        <w:rPr>
          <w:rFonts w:ascii="Times New Roman" w:eastAsia="Times New Roman" w:hAnsi="Times New Roman" w:cs="Times New Roman"/>
          <w:b/>
          <w:bCs/>
          <w:sz w:val="24"/>
          <w:szCs w:val="24"/>
          <w:lang w:eastAsia="en-IN"/>
        </w:rPr>
      </w:pPr>
    </w:p>
    <w:p w:rsidR="00FD0EE5" w:rsidRPr="00C37058" w:rsidRDefault="00FD0EE5" w:rsidP="00C37058">
      <w:pPr>
        <w:pStyle w:val="Heading1"/>
        <w:spacing w:line="240" w:lineRule="auto"/>
        <w:rPr>
          <w:rFonts w:ascii="Times New Roman" w:eastAsia="Times New Roman" w:hAnsi="Times New Roman" w:cs="Times New Roman"/>
          <w:b/>
          <w:bCs/>
          <w:lang w:eastAsia="en-IN"/>
        </w:rPr>
      </w:pPr>
      <w:r w:rsidRPr="00C37058">
        <w:rPr>
          <w:rFonts w:ascii="Times New Roman" w:eastAsia="Times New Roman" w:hAnsi="Times New Roman" w:cs="Times New Roman"/>
          <w:b/>
          <w:bCs/>
          <w:lang w:eastAsia="en-IN"/>
        </w:rPr>
        <w:t>Privacy Statement</w:t>
      </w:r>
    </w:p>
    <w:p w:rsidR="00FD0EE5" w:rsidRPr="00C37058" w:rsidRDefault="00FD0EE5" w:rsidP="00C37058">
      <w:pPr>
        <w:shd w:val="clear" w:color="auto" w:fill="FFFFFF"/>
        <w:spacing w:after="0" w:line="240" w:lineRule="auto"/>
        <w:jc w:val="both"/>
        <w:rPr>
          <w:rFonts w:ascii="Times New Roman" w:eastAsia="Times New Roman" w:hAnsi="Times New Roman" w:cs="Times New Roman"/>
          <w:sz w:val="24"/>
          <w:szCs w:val="24"/>
          <w:lang w:eastAsia="en-IN"/>
        </w:rPr>
      </w:pPr>
      <w:r w:rsidRPr="00C37058">
        <w:rPr>
          <w:rFonts w:ascii="Times New Roman" w:eastAsia="Times New Roman" w:hAnsi="Times New Roman" w:cs="Times New Roman"/>
          <w:sz w:val="24"/>
          <w:szCs w:val="24"/>
          <w:lang w:eastAsia="en-IN"/>
        </w:rPr>
        <w:t>The names and email addresses entered in this journal site will be used exclusively for the stated purposes of this journal and will not be made available for any other purpose or to any other party.</w:t>
      </w:r>
    </w:p>
    <w:p w:rsidR="00162545" w:rsidRDefault="00162545" w:rsidP="00C37058">
      <w:pPr>
        <w:shd w:val="clear" w:color="auto" w:fill="FFFFFF"/>
        <w:spacing w:after="0" w:line="240" w:lineRule="auto"/>
        <w:jc w:val="both"/>
        <w:rPr>
          <w:rFonts w:ascii="Times New Roman" w:eastAsia="Times New Roman" w:hAnsi="Times New Roman" w:cs="Times New Roman"/>
          <w:sz w:val="24"/>
          <w:szCs w:val="24"/>
          <w:lang w:eastAsia="en-IN"/>
        </w:rPr>
      </w:pPr>
    </w:p>
    <w:p w:rsidR="00C812E2" w:rsidRDefault="00C812E2" w:rsidP="00C37058">
      <w:pPr>
        <w:shd w:val="clear" w:color="auto" w:fill="FFFFFF"/>
        <w:spacing w:after="0" w:line="240" w:lineRule="auto"/>
        <w:jc w:val="both"/>
        <w:rPr>
          <w:rFonts w:ascii="Times New Roman" w:eastAsia="Times New Roman" w:hAnsi="Times New Roman" w:cs="Times New Roman"/>
          <w:sz w:val="24"/>
          <w:szCs w:val="24"/>
          <w:lang w:eastAsia="en-IN"/>
        </w:rPr>
      </w:pPr>
    </w:p>
    <w:p w:rsidR="00C812E2" w:rsidRPr="00C37058" w:rsidRDefault="00C812E2" w:rsidP="00C37058">
      <w:pPr>
        <w:shd w:val="clear" w:color="auto" w:fill="FFFFFF"/>
        <w:spacing w:after="0" w:line="240" w:lineRule="auto"/>
        <w:jc w:val="both"/>
        <w:rPr>
          <w:rFonts w:ascii="Times New Roman" w:eastAsia="Times New Roman" w:hAnsi="Times New Roman" w:cs="Times New Roman"/>
          <w:sz w:val="24"/>
          <w:szCs w:val="24"/>
          <w:lang w:eastAsia="en-IN"/>
        </w:rPr>
      </w:pPr>
    </w:p>
    <w:sectPr w:rsidR="00C812E2" w:rsidRPr="00C370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FD" w:rsidRDefault="003273FD" w:rsidP="00FD0EE5">
      <w:pPr>
        <w:spacing w:after="0" w:line="240" w:lineRule="auto"/>
      </w:pPr>
      <w:r>
        <w:separator/>
      </w:r>
    </w:p>
  </w:endnote>
  <w:endnote w:type="continuationSeparator" w:id="0">
    <w:p w:rsidR="003273FD" w:rsidRDefault="003273FD" w:rsidP="00FD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FD" w:rsidRDefault="003273FD" w:rsidP="00FD0EE5">
      <w:pPr>
        <w:spacing w:after="0" w:line="240" w:lineRule="auto"/>
      </w:pPr>
      <w:r>
        <w:separator/>
      </w:r>
    </w:p>
  </w:footnote>
  <w:footnote w:type="continuationSeparator" w:id="0">
    <w:p w:rsidR="003273FD" w:rsidRDefault="003273FD" w:rsidP="00FD0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05DFF"/>
    <w:multiLevelType w:val="multilevel"/>
    <w:tmpl w:val="A3CE9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D7EDD"/>
    <w:multiLevelType w:val="multilevel"/>
    <w:tmpl w:val="824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4025F"/>
    <w:multiLevelType w:val="hybridMultilevel"/>
    <w:tmpl w:val="39DE7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A43E9C"/>
    <w:multiLevelType w:val="multilevel"/>
    <w:tmpl w:val="A3CE9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114C9"/>
    <w:multiLevelType w:val="hybridMultilevel"/>
    <w:tmpl w:val="0D582D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874181"/>
    <w:multiLevelType w:val="hybridMultilevel"/>
    <w:tmpl w:val="513AB6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3631360"/>
    <w:multiLevelType w:val="hybridMultilevel"/>
    <w:tmpl w:val="F1E0D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E57113"/>
    <w:multiLevelType w:val="hybridMultilevel"/>
    <w:tmpl w:val="7C5E9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8912E97"/>
    <w:multiLevelType w:val="multilevel"/>
    <w:tmpl w:val="2534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90B94"/>
    <w:multiLevelType w:val="hybridMultilevel"/>
    <w:tmpl w:val="A4A243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5"/>
  </w:num>
  <w:num w:numId="6">
    <w:abstractNumId w:val="3"/>
  </w:num>
  <w:num w:numId="7">
    <w:abstractNumId w:val="0"/>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9E"/>
    <w:rsid w:val="000008E3"/>
    <w:rsid w:val="000216FB"/>
    <w:rsid w:val="000A3E8F"/>
    <w:rsid w:val="00162545"/>
    <w:rsid w:val="001B7603"/>
    <w:rsid w:val="00236B10"/>
    <w:rsid w:val="00305EC6"/>
    <w:rsid w:val="00326A7B"/>
    <w:rsid w:val="003273FD"/>
    <w:rsid w:val="003926EF"/>
    <w:rsid w:val="003D391A"/>
    <w:rsid w:val="004369B3"/>
    <w:rsid w:val="004C131E"/>
    <w:rsid w:val="004D0AC1"/>
    <w:rsid w:val="0053548C"/>
    <w:rsid w:val="00644163"/>
    <w:rsid w:val="006838F1"/>
    <w:rsid w:val="006A4947"/>
    <w:rsid w:val="006B013B"/>
    <w:rsid w:val="00711963"/>
    <w:rsid w:val="0071637A"/>
    <w:rsid w:val="00914327"/>
    <w:rsid w:val="00961F7C"/>
    <w:rsid w:val="009708D0"/>
    <w:rsid w:val="00975320"/>
    <w:rsid w:val="00A07536"/>
    <w:rsid w:val="00AF1ADB"/>
    <w:rsid w:val="00B6294A"/>
    <w:rsid w:val="00B9347B"/>
    <w:rsid w:val="00BD311B"/>
    <w:rsid w:val="00BE159C"/>
    <w:rsid w:val="00BF5206"/>
    <w:rsid w:val="00C14B9E"/>
    <w:rsid w:val="00C2671E"/>
    <w:rsid w:val="00C37058"/>
    <w:rsid w:val="00C62A37"/>
    <w:rsid w:val="00C6536A"/>
    <w:rsid w:val="00C812E2"/>
    <w:rsid w:val="00D473F3"/>
    <w:rsid w:val="00D84BE5"/>
    <w:rsid w:val="00E17999"/>
    <w:rsid w:val="00E260CD"/>
    <w:rsid w:val="00EE2E28"/>
    <w:rsid w:val="00F74025"/>
    <w:rsid w:val="00FC01FC"/>
    <w:rsid w:val="00FD0E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35F77-C78B-4597-BB39-6E7757AD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311B"/>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link w:val="Heading2Char"/>
    <w:uiPriority w:val="9"/>
    <w:qFormat/>
    <w:rsid w:val="00FD0EE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0216FB"/>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semiHidden/>
    <w:unhideWhenUsed/>
    <w:qFormat/>
    <w:rsid w:val="00FD0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0EE5"/>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FD0EE5"/>
    <w:rPr>
      <w:i/>
      <w:iCs/>
    </w:rPr>
  </w:style>
  <w:style w:type="paragraph" w:styleId="NormalWeb">
    <w:name w:val="Normal (Web)"/>
    <w:basedOn w:val="Normal"/>
    <w:uiPriority w:val="99"/>
    <w:semiHidden/>
    <w:unhideWhenUsed/>
    <w:rsid w:val="00FD0E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FD0EE5"/>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FD0EE5"/>
    <w:rPr>
      <w:b/>
      <w:bCs/>
    </w:rPr>
  </w:style>
  <w:style w:type="character" w:styleId="Hyperlink">
    <w:name w:val="Hyperlink"/>
    <w:basedOn w:val="DefaultParagraphFont"/>
    <w:uiPriority w:val="99"/>
    <w:unhideWhenUsed/>
    <w:rsid w:val="00FD0EE5"/>
    <w:rPr>
      <w:color w:val="0000FF"/>
      <w:u w:val="single"/>
    </w:rPr>
  </w:style>
  <w:style w:type="paragraph" w:styleId="Header">
    <w:name w:val="header"/>
    <w:basedOn w:val="Normal"/>
    <w:link w:val="HeaderChar"/>
    <w:uiPriority w:val="99"/>
    <w:unhideWhenUsed/>
    <w:rsid w:val="00FD0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EE5"/>
  </w:style>
  <w:style w:type="paragraph" w:styleId="Footer">
    <w:name w:val="footer"/>
    <w:basedOn w:val="Normal"/>
    <w:link w:val="FooterChar"/>
    <w:uiPriority w:val="99"/>
    <w:unhideWhenUsed/>
    <w:rsid w:val="00FD0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EE5"/>
  </w:style>
  <w:style w:type="character" w:customStyle="1" w:styleId="Heading3Char">
    <w:name w:val="Heading 3 Char"/>
    <w:basedOn w:val="DefaultParagraphFont"/>
    <w:link w:val="Heading3"/>
    <w:uiPriority w:val="9"/>
    <w:rsid w:val="000216FB"/>
    <w:rPr>
      <w:rFonts w:asciiTheme="majorHAnsi" w:eastAsiaTheme="majorEastAsia" w:hAnsiTheme="majorHAnsi" w:cstheme="majorBidi"/>
      <w:color w:val="1F4D78" w:themeColor="accent1" w:themeShade="7F"/>
      <w:sz w:val="24"/>
      <w:szCs w:val="21"/>
    </w:rPr>
  </w:style>
  <w:style w:type="paragraph" w:styleId="ListParagraph">
    <w:name w:val="List Paragraph"/>
    <w:basedOn w:val="Normal"/>
    <w:uiPriority w:val="34"/>
    <w:qFormat/>
    <w:rsid w:val="0071637A"/>
    <w:pPr>
      <w:ind w:left="720"/>
      <w:contextualSpacing/>
    </w:pPr>
  </w:style>
  <w:style w:type="character" w:customStyle="1" w:styleId="Heading1Char">
    <w:name w:val="Heading 1 Char"/>
    <w:basedOn w:val="DefaultParagraphFont"/>
    <w:link w:val="Heading1"/>
    <w:uiPriority w:val="9"/>
    <w:rsid w:val="00BD311B"/>
    <w:rPr>
      <w:rFonts w:asciiTheme="majorHAnsi" w:eastAsiaTheme="majorEastAsia" w:hAnsiTheme="majorHAnsi" w:cstheme="majorBidi"/>
      <w:color w:val="2E74B5"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80055">
      <w:bodyDiv w:val="1"/>
      <w:marLeft w:val="0"/>
      <w:marRight w:val="0"/>
      <w:marTop w:val="0"/>
      <w:marBottom w:val="0"/>
      <w:divBdr>
        <w:top w:val="none" w:sz="0" w:space="0" w:color="auto"/>
        <w:left w:val="none" w:sz="0" w:space="0" w:color="auto"/>
        <w:bottom w:val="none" w:sz="0" w:space="0" w:color="auto"/>
        <w:right w:val="none" w:sz="0" w:space="0" w:color="auto"/>
      </w:divBdr>
      <w:divsChild>
        <w:div w:id="1202786094">
          <w:marLeft w:val="0"/>
          <w:marRight w:val="0"/>
          <w:marTop w:val="0"/>
          <w:marBottom w:val="0"/>
          <w:divBdr>
            <w:top w:val="none" w:sz="0" w:space="0" w:color="auto"/>
            <w:left w:val="none" w:sz="0" w:space="0" w:color="auto"/>
            <w:bottom w:val="none" w:sz="0" w:space="0" w:color="auto"/>
            <w:right w:val="none" w:sz="0" w:space="0" w:color="auto"/>
          </w:divBdr>
        </w:div>
        <w:div w:id="1619532086">
          <w:marLeft w:val="0"/>
          <w:marRight w:val="0"/>
          <w:marTop w:val="0"/>
          <w:marBottom w:val="0"/>
          <w:divBdr>
            <w:top w:val="none" w:sz="0" w:space="0" w:color="auto"/>
            <w:left w:val="none" w:sz="0" w:space="0" w:color="auto"/>
            <w:bottom w:val="none" w:sz="0" w:space="0" w:color="auto"/>
            <w:right w:val="none" w:sz="0" w:space="0" w:color="auto"/>
          </w:divBdr>
        </w:div>
        <w:div w:id="783815200">
          <w:marLeft w:val="0"/>
          <w:marRight w:val="0"/>
          <w:marTop w:val="0"/>
          <w:marBottom w:val="0"/>
          <w:divBdr>
            <w:top w:val="none" w:sz="0" w:space="0" w:color="auto"/>
            <w:left w:val="none" w:sz="0" w:space="0" w:color="auto"/>
            <w:bottom w:val="none" w:sz="0" w:space="0" w:color="auto"/>
            <w:right w:val="none" w:sz="0" w:space="0" w:color="auto"/>
          </w:divBdr>
        </w:div>
        <w:div w:id="1546061269">
          <w:marLeft w:val="0"/>
          <w:marRight w:val="0"/>
          <w:marTop w:val="0"/>
          <w:marBottom w:val="0"/>
          <w:divBdr>
            <w:top w:val="none" w:sz="0" w:space="0" w:color="auto"/>
            <w:left w:val="none" w:sz="0" w:space="0" w:color="auto"/>
            <w:bottom w:val="none" w:sz="0" w:space="0" w:color="auto"/>
            <w:right w:val="none" w:sz="0" w:space="0" w:color="auto"/>
          </w:divBdr>
        </w:div>
      </w:divsChild>
    </w:div>
    <w:div w:id="1582913781">
      <w:bodyDiv w:val="1"/>
      <w:marLeft w:val="0"/>
      <w:marRight w:val="0"/>
      <w:marTop w:val="0"/>
      <w:marBottom w:val="0"/>
      <w:divBdr>
        <w:top w:val="none" w:sz="0" w:space="0" w:color="auto"/>
        <w:left w:val="none" w:sz="0" w:space="0" w:color="auto"/>
        <w:bottom w:val="none" w:sz="0" w:space="0" w:color="auto"/>
        <w:right w:val="none" w:sz="0" w:space="0" w:color="auto"/>
      </w:divBdr>
    </w:div>
    <w:div w:id="1823812226">
      <w:bodyDiv w:val="1"/>
      <w:marLeft w:val="0"/>
      <w:marRight w:val="0"/>
      <w:marTop w:val="0"/>
      <w:marBottom w:val="0"/>
      <w:divBdr>
        <w:top w:val="none" w:sz="0" w:space="0" w:color="auto"/>
        <w:left w:val="none" w:sz="0" w:space="0" w:color="auto"/>
        <w:bottom w:val="none" w:sz="0" w:space="0" w:color="auto"/>
        <w:right w:val="none" w:sz="0" w:space="0" w:color="auto"/>
      </w:divBdr>
    </w:div>
    <w:div w:id="2058888841">
      <w:bodyDiv w:val="1"/>
      <w:marLeft w:val="0"/>
      <w:marRight w:val="0"/>
      <w:marTop w:val="0"/>
      <w:marBottom w:val="0"/>
      <w:divBdr>
        <w:top w:val="none" w:sz="0" w:space="0" w:color="auto"/>
        <w:left w:val="none" w:sz="0" w:space="0" w:color="auto"/>
        <w:bottom w:val="none" w:sz="0" w:space="0" w:color="auto"/>
        <w:right w:val="none" w:sz="0" w:space="0" w:color="auto"/>
      </w:divBdr>
    </w:div>
    <w:div w:id="21275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learify.com" TargetMode="External"/><Relationship Id="rId3" Type="http://schemas.openxmlformats.org/officeDocument/2006/relationships/settings" Target="settings.xml"/><Relationship Id="rId7" Type="http://schemas.openxmlformats.org/officeDocument/2006/relationships/hyperlink" Target="mailto:authors@leari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thors@leari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2918</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29</cp:revision>
  <dcterms:created xsi:type="dcterms:W3CDTF">2020-11-12T11:08:00Z</dcterms:created>
  <dcterms:modified xsi:type="dcterms:W3CDTF">2020-11-16T11:36:00Z</dcterms:modified>
</cp:coreProperties>
</file>